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BA" w:rsidRDefault="00521F35">
      <w:pPr>
        <w:rPr>
          <w:sz w:val="2"/>
          <w:szCs w:val="2"/>
        </w:rPr>
      </w:pPr>
      <w:r>
        <w:pict>
          <v:rect id="_x0000_s1041" style="position:absolute;margin-left:15.25pt;margin-top:16pt;width:561.6pt;height:809.75pt;z-index:-251666432;mso-position-horizontal-relative:page;mso-position-vertical-relative:page" fillcolor="#e3eadc" stroked="f">
            <w10:wrap anchorx="page" anchory="page"/>
          </v:rect>
        </w:pict>
      </w:r>
      <w:r>
        <w:pict>
          <v:rect id="_x0000_s1040" style="position:absolute;margin-left:49.8pt;margin-top:768.9pt;width:21.6pt;height:21.35pt;z-index:-251665408;mso-position-horizontal-relative:page;mso-position-vertical-relative:page" fillcolor="#599997" stroked="f">
            <w10:wrap anchorx="page" anchory="page"/>
          </v:rect>
        </w:pict>
      </w:r>
      <w:r>
        <w:pict>
          <v:rect id="_x0000_s1039" style="position:absolute;margin-left:520.45pt;margin-top:51.05pt;width:21.35pt;height:21.35pt;z-index:-251664384;mso-position-horizontal-relative:page;mso-position-vertical-relative:page" fillcolor="#5a9996" stroked="f">
            <w10:wrap anchorx="page" anchory="page"/>
          </v:rect>
        </w:pict>
      </w:r>
      <w:r>
        <w:pict>
          <v:rect id="_x0000_s1038" style="position:absolute;margin-left:520.95pt;margin-top:769.35pt;width:21.35pt;height:21.35pt;z-index:-251663360;mso-position-horizontal-relative:page;mso-position-vertical-relative:page" fillcolor="#5c9998" stroked="f">
            <w10:wrap anchorx="page" anchory="page"/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82.15pt;margin-top:622.25pt;width:24.95pt;height:0;z-index:-25165619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6" type="#_x0000_t32" style="position:absolute;margin-left:316.95pt;margin-top:622.5pt;width:81.1pt;height:0;z-index:-25165516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5" type="#_x0000_t32" style="position:absolute;margin-left:401.65pt;margin-top:622.5pt;width:43.2pt;height:0;z-index:-25165414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4" type="#_x0000_t32" style="position:absolute;margin-left:88pt;margin-top:682pt;width:137.75pt;height:0;z-index:-25165312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3" type="#_x0000_t32" style="position:absolute;margin-left:235.1pt;margin-top:682.25pt;width:98.4pt;height:0;z-index:-25165209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2" type="#_x0000_t32" style="position:absolute;margin-left:344.55pt;margin-top:682.25pt;width:158.65pt;height:0;z-index:-25165107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2F1ABA" w:rsidRDefault="00521F35">
      <w:pPr>
        <w:pStyle w:val="20"/>
        <w:framePr w:w="8366" w:h="323" w:hRule="exact" w:wrap="none" w:vAnchor="page" w:hAnchor="page" w:x="1737" w:y="2230"/>
        <w:shd w:val="clear" w:color="auto" w:fill="auto"/>
        <w:spacing w:after="0" w:line="260" w:lineRule="exact"/>
        <w:ind w:firstLine="0"/>
      </w:pPr>
      <w:bookmarkStart w:id="0" w:name="bookmark0"/>
      <w:r>
        <w:rPr>
          <w:rStyle w:val="21"/>
          <w:b/>
          <w:bCs/>
        </w:rPr>
        <w:t>Министерство образования и науки Камчатского края</w:t>
      </w:r>
      <w:bookmarkEnd w:id="0"/>
    </w:p>
    <w:p w:rsidR="002F1ABA" w:rsidRDefault="00521F35">
      <w:pPr>
        <w:pStyle w:val="23"/>
        <w:framePr w:w="8366" w:h="216" w:hRule="exact" w:wrap="none" w:vAnchor="page" w:hAnchor="page" w:x="1737" w:y="2577"/>
        <w:shd w:val="clear" w:color="auto" w:fill="auto"/>
        <w:spacing w:before="0" w:after="0" w:line="150" w:lineRule="exact"/>
      </w:pPr>
      <w:r>
        <w:rPr>
          <w:rStyle w:val="24"/>
        </w:rPr>
        <w:t xml:space="preserve">наименование </w:t>
      </w:r>
      <w:proofErr w:type="spellStart"/>
      <w:r>
        <w:rPr>
          <w:rStyle w:val="24"/>
        </w:rPr>
        <w:t>аккредитационного</w:t>
      </w:r>
      <w:proofErr w:type="spellEnd"/>
      <w:r>
        <w:rPr>
          <w:rStyle w:val="24"/>
        </w:rPr>
        <w:t xml:space="preserve"> органа</w:t>
      </w:r>
    </w:p>
    <w:p w:rsidR="002F1ABA" w:rsidRDefault="00521F35">
      <w:pPr>
        <w:pStyle w:val="10"/>
        <w:framePr w:w="8366" w:h="398" w:hRule="exact" w:wrap="none" w:vAnchor="page" w:hAnchor="page" w:x="1737" w:y="3841"/>
        <w:shd w:val="clear" w:color="auto" w:fill="auto"/>
        <w:spacing w:before="0" w:after="0" w:line="340" w:lineRule="exact"/>
      </w:pPr>
      <w:bookmarkStart w:id="1" w:name="bookmark1"/>
      <w:r>
        <w:rPr>
          <w:rStyle w:val="11"/>
          <w:b/>
          <w:bCs/>
        </w:rPr>
        <w:t>о государственной аккредитации</w:t>
      </w:r>
      <w:bookmarkEnd w:id="1"/>
    </w:p>
    <w:p w:rsidR="002F1ABA" w:rsidRDefault="00521F35">
      <w:pPr>
        <w:pStyle w:val="30"/>
        <w:framePr w:wrap="none" w:vAnchor="page" w:hAnchor="page" w:x="1737" w:y="4545"/>
        <w:shd w:val="clear" w:color="auto" w:fill="auto"/>
        <w:spacing w:before="0" w:after="0" w:line="240" w:lineRule="exact"/>
      </w:pPr>
      <w:r>
        <w:rPr>
          <w:rStyle w:val="31"/>
        </w:rPr>
        <w:t>Регистрационный №</w:t>
      </w:r>
    </w:p>
    <w:p w:rsidR="002F1ABA" w:rsidRDefault="00521F35">
      <w:pPr>
        <w:pStyle w:val="20"/>
        <w:framePr w:w="8366" w:h="714" w:hRule="exact" w:wrap="none" w:vAnchor="page" w:hAnchor="page" w:x="1737" w:y="5873"/>
        <w:shd w:val="clear" w:color="auto" w:fill="auto"/>
        <w:spacing w:after="0" w:line="326" w:lineRule="exact"/>
        <w:ind w:right="20" w:firstLine="0"/>
      </w:pPr>
      <w:bookmarkStart w:id="2" w:name="bookmark2"/>
      <w:r>
        <w:rPr>
          <w:rStyle w:val="21"/>
          <w:b/>
          <w:bCs/>
        </w:rPr>
        <w:t>Муниципальное дошкольное образовательное учреждение</w:t>
      </w:r>
      <w:r>
        <w:rPr>
          <w:rStyle w:val="21"/>
          <w:b/>
          <w:bCs/>
        </w:rPr>
        <w:br/>
        <w:t>«Детский сад № 36 «Ручеёк»</w:t>
      </w:r>
      <w:bookmarkEnd w:id="2"/>
    </w:p>
    <w:p w:rsidR="002F1ABA" w:rsidRDefault="00521F35">
      <w:pPr>
        <w:pStyle w:val="23"/>
        <w:framePr w:w="8366" w:h="372" w:hRule="exact" w:wrap="none" w:vAnchor="page" w:hAnchor="page" w:x="1737" w:y="6678"/>
        <w:shd w:val="clear" w:color="auto" w:fill="auto"/>
        <w:spacing w:before="0" w:after="0" w:line="154" w:lineRule="exact"/>
        <w:ind w:right="20"/>
      </w:pPr>
      <w:r>
        <w:rPr>
          <w:rStyle w:val="24"/>
        </w:rPr>
        <w:t xml:space="preserve">полное наименование </w:t>
      </w:r>
      <w:r>
        <w:rPr>
          <w:rStyle w:val="24"/>
        </w:rPr>
        <w:t>образовательного учреждения (организации)</w:t>
      </w:r>
      <w:r>
        <w:rPr>
          <w:rStyle w:val="24"/>
        </w:rPr>
        <w:br/>
        <w:t>в соответствии с уставом</w:t>
      </w:r>
    </w:p>
    <w:p w:rsidR="00F50DE6" w:rsidRDefault="00521F35">
      <w:pPr>
        <w:pStyle w:val="20"/>
        <w:framePr w:w="8366" w:h="706" w:hRule="exact" w:wrap="none" w:vAnchor="page" w:hAnchor="page" w:x="1737" w:y="7150"/>
        <w:shd w:val="clear" w:color="auto" w:fill="auto"/>
        <w:spacing w:after="0" w:line="326" w:lineRule="exact"/>
        <w:ind w:left="2780" w:right="1500"/>
        <w:jc w:val="left"/>
        <w:rPr>
          <w:rStyle w:val="21"/>
          <w:b/>
          <w:bCs/>
        </w:rPr>
      </w:pPr>
      <w:bookmarkStart w:id="3" w:name="bookmark3"/>
      <w:r>
        <w:rPr>
          <w:rStyle w:val="21"/>
          <w:b/>
          <w:bCs/>
        </w:rPr>
        <w:t xml:space="preserve">Камчатский край, </w:t>
      </w:r>
      <w:proofErr w:type="spellStart"/>
      <w:r>
        <w:rPr>
          <w:rStyle w:val="21"/>
          <w:b/>
          <w:bCs/>
        </w:rPr>
        <w:t>Елизовский</w:t>
      </w:r>
      <w:proofErr w:type="spellEnd"/>
      <w:r>
        <w:rPr>
          <w:rStyle w:val="21"/>
          <w:b/>
          <w:bCs/>
        </w:rPr>
        <w:t xml:space="preserve"> район </w:t>
      </w:r>
    </w:p>
    <w:p w:rsidR="002F1ABA" w:rsidRDefault="00521F35" w:rsidP="00F50DE6">
      <w:pPr>
        <w:pStyle w:val="20"/>
        <w:framePr w:w="8366" w:h="706" w:hRule="exact" w:wrap="none" w:vAnchor="page" w:hAnchor="page" w:x="1737" w:y="7150"/>
        <w:shd w:val="clear" w:color="auto" w:fill="auto"/>
        <w:spacing w:after="0" w:line="326" w:lineRule="exact"/>
        <w:ind w:left="2780" w:right="1500"/>
      </w:pPr>
      <w:proofErr w:type="gramStart"/>
      <w:r>
        <w:rPr>
          <w:rStyle w:val="21"/>
          <w:b/>
          <w:bCs/>
        </w:rPr>
        <w:t>с</w:t>
      </w:r>
      <w:proofErr w:type="gramEnd"/>
      <w:r>
        <w:rPr>
          <w:rStyle w:val="21"/>
          <w:b/>
          <w:bCs/>
        </w:rPr>
        <w:t xml:space="preserve">. </w:t>
      </w:r>
      <w:proofErr w:type="gramStart"/>
      <w:r>
        <w:rPr>
          <w:rStyle w:val="21"/>
          <w:b/>
          <w:bCs/>
        </w:rPr>
        <w:t>Коряки</w:t>
      </w:r>
      <w:proofErr w:type="gramEnd"/>
      <w:r>
        <w:rPr>
          <w:rStyle w:val="21"/>
          <w:b/>
          <w:bCs/>
        </w:rPr>
        <w:t>, ул. Геологов, д. 13</w:t>
      </w:r>
      <w:bookmarkEnd w:id="3"/>
    </w:p>
    <w:p w:rsidR="002F1ABA" w:rsidRDefault="00521F35">
      <w:pPr>
        <w:pStyle w:val="23"/>
        <w:framePr w:w="8366" w:h="211" w:hRule="exact" w:wrap="none" w:vAnchor="page" w:hAnchor="page" w:x="1737" w:y="7977"/>
        <w:shd w:val="clear" w:color="auto" w:fill="auto"/>
        <w:spacing w:before="0" w:after="0" w:line="150" w:lineRule="exact"/>
      </w:pPr>
      <w:r>
        <w:rPr>
          <w:rStyle w:val="24"/>
        </w:rPr>
        <w:t>место нахождения в соответствии с уставом</w:t>
      </w:r>
    </w:p>
    <w:p w:rsidR="002F1ABA" w:rsidRDefault="00521F35">
      <w:pPr>
        <w:pStyle w:val="120"/>
        <w:framePr w:wrap="none" w:vAnchor="page" w:hAnchor="page" w:x="1737" w:y="8275"/>
        <w:shd w:val="clear" w:color="auto" w:fill="auto"/>
        <w:spacing w:before="0" w:after="0" w:line="260" w:lineRule="exact"/>
      </w:pPr>
      <w:bookmarkStart w:id="4" w:name="bookmark4"/>
      <w:r>
        <w:rPr>
          <w:rStyle w:val="121"/>
          <w:b/>
          <w:bCs/>
        </w:rPr>
        <w:t xml:space="preserve">ИНН </w:t>
      </w:r>
      <w:r>
        <w:rPr>
          <w:rStyle w:val="122"/>
          <w:b/>
          <w:bCs/>
        </w:rPr>
        <w:t>4105024888</w:t>
      </w:r>
      <w:bookmarkEnd w:id="4"/>
    </w:p>
    <w:p w:rsidR="002F1ABA" w:rsidRDefault="00521F35">
      <w:pPr>
        <w:pStyle w:val="40"/>
        <w:framePr w:wrap="none" w:vAnchor="page" w:hAnchor="page" w:x="1737" w:y="8853"/>
        <w:shd w:val="clear" w:color="auto" w:fill="auto"/>
        <w:spacing w:before="0" w:after="0" w:line="260" w:lineRule="exact"/>
      </w:pPr>
      <w:r>
        <w:rPr>
          <w:rStyle w:val="41"/>
          <w:b/>
          <w:bCs/>
        </w:rPr>
        <w:t>Государственный статус обладателя настоящего свидетельства:</w:t>
      </w:r>
    </w:p>
    <w:p w:rsidR="002F1ABA" w:rsidRDefault="00521F35">
      <w:pPr>
        <w:pStyle w:val="20"/>
        <w:framePr w:w="8366" w:h="318" w:hRule="exact" w:wrap="none" w:vAnchor="page" w:hAnchor="page" w:x="1737" w:y="9603"/>
        <w:shd w:val="clear" w:color="auto" w:fill="auto"/>
        <w:spacing w:after="0" w:line="260" w:lineRule="exact"/>
        <w:ind w:right="380" w:firstLine="0"/>
      </w:pPr>
      <w:bookmarkStart w:id="5" w:name="bookmark5"/>
      <w:r>
        <w:rPr>
          <w:rStyle w:val="21"/>
          <w:b/>
          <w:bCs/>
        </w:rPr>
        <w:t>дошкольное образовательное учреждение</w:t>
      </w:r>
      <w:bookmarkEnd w:id="5"/>
    </w:p>
    <w:p w:rsidR="002F1ABA" w:rsidRDefault="00521F35">
      <w:pPr>
        <w:pStyle w:val="23"/>
        <w:framePr w:w="8366" w:h="212" w:hRule="exact" w:wrap="none" w:vAnchor="page" w:hAnchor="page" w:x="1737" w:y="9921"/>
        <w:shd w:val="clear" w:color="auto" w:fill="auto"/>
        <w:spacing w:before="0" w:after="0" w:line="150" w:lineRule="exact"/>
      </w:pPr>
      <w:r>
        <w:rPr>
          <w:rStyle w:val="24"/>
        </w:rPr>
        <w:t>тип образовательного учреждения (организации)</w:t>
      </w:r>
    </w:p>
    <w:p w:rsidR="002F1ABA" w:rsidRDefault="00521F35">
      <w:pPr>
        <w:pStyle w:val="20"/>
        <w:framePr w:w="8366" w:h="322" w:hRule="exact" w:wrap="none" w:vAnchor="page" w:hAnchor="page" w:x="1737" w:y="10222"/>
        <w:shd w:val="clear" w:color="auto" w:fill="auto"/>
        <w:spacing w:after="0" w:line="260" w:lineRule="exact"/>
        <w:ind w:right="380" w:firstLine="0"/>
      </w:pPr>
      <w:bookmarkStart w:id="6" w:name="bookmark6"/>
      <w:r>
        <w:rPr>
          <w:rStyle w:val="21"/>
          <w:b/>
          <w:bCs/>
        </w:rPr>
        <w:t>детский сад</w:t>
      </w:r>
      <w:bookmarkEnd w:id="6"/>
    </w:p>
    <w:p w:rsidR="002F1ABA" w:rsidRDefault="00521F35">
      <w:pPr>
        <w:pStyle w:val="23"/>
        <w:framePr w:w="8366" w:h="216" w:hRule="exact" w:wrap="none" w:vAnchor="page" w:hAnchor="page" w:x="1737" w:y="10909"/>
        <w:shd w:val="clear" w:color="auto" w:fill="auto"/>
        <w:spacing w:before="0" w:after="0" w:line="150" w:lineRule="exact"/>
      </w:pPr>
      <w:r>
        <w:rPr>
          <w:rStyle w:val="24"/>
        </w:rPr>
        <w:t>вид образовательного учреждения (организации)</w:t>
      </w:r>
    </w:p>
    <w:p w:rsidR="002F1ABA" w:rsidRDefault="00521F35">
      <w:pPr>
        <w:pStyle w:val="20"/>
        <w:framePr w:w="8366" w:h="319" w:hRule="exact" w:wrap="none" w:vAnchor="page" w:hAnchor="page" w:x="1737" w:y="11455"/>
        <w:shd w:val="clear" w:color="auto" w:fill="auto"/>
        <w:spacing w:after="0" w:line="260" w:lineRule="exact"/>
        <w:ind w:right="380" w:firstLine="0"/>
      </w:pPr>
      <w:bookmarkStart w:id="7" w:name="bookmark7"/>
      <w:r>
        <w:rPr>
          <w:rStyle w:val="21"/>
          <w:b/>
          <w:bCs/>
        </w:rPr>
        <w:t>третья</w:t>
      </w:r>
      <w:bookmarkEnd w:id="7"/>
    </w:p>
    <w:p w:rsidR="002F1ABA" w:rsidRDefault="00521F35">
      <w:pPr>
        <w:pStyle w:val="23"/>
        <w:framePr w:w="8366" w:h="498" w:hRule="exact" w:wrap="none" w:vAnchor="page" w:hAnchor="page" w:x="1737" w:y="11904"/>
        <w:shd w:val="clear" w:color="auto" w:fill="auto"/>
        <w:spacing w:before="0" w:after="0" w:line="150" w:lineRule="exact"/>
      </w:pPr>
      <w:r>
        <w:rPr>
          <w:rStyle w:val="24"/>
        </w:rPr>
        <w:t>категория образовательного учреждения (организации)</w:t>
      </w:r>
    </w:p>
    <w:p w:rsidR="002F1ABA" w:rsidRDefault="00521F35">
      <w:pPr>
        <w:pStyle w:val="20"/>
        <w:framePr w:w="8366" w:h="498" w:hRule="exact" w:wrap="none" w:vAnchor="page" w:hAnchor="page" w:x="1737" w:y="11904"/>
        <w:shd w:val="clear" w:color="auto" w:fill="auto"/>
        <w:spacing w:after="0" w:line="260" w:lineRule="exact"/>
        <w:ind w:left="4000" w:firstLine="0"/>
        <w:jc w:val="left"/>
      </w:pPr>
      <w:bookmarkStart w:id="8" w:name="bookmark8"/>
      <w:r>
        <w:rPr>
          <w:rStyle w:val="21"/>
          <w:b/>
          <w:bCs/>
        </w:rPr>
        <w:t>10 июня</w:t>
      </w:r>
      <w:bookmarkEnd w:id="8"/>
    </w:p>
    <w:p w:rsidR="002F1ABA" w:rsidRDefault="00521F35">
      <w:pPr>
        <w:pStyle w:val="50"/>
        <w:framePr w:wrap="none" w:vAnchor="page" w:hAnchor="page" w:x="2797" w:y="12763"/>
        <w:shd w:val="clear" w:color="auto" w:fill="auto"/>
        <w:spacing w:line="200" w:lineRule="exact"/>
      </w:pPr>
      <w:r>
        <w:rPr>
          <w:rStyle w:val="51"/>
          <w:b/>
          <w:bCs/>
          <w:i/>
          <w:iCs/>
        </w:rPr>
        <w:t>Св</w:t>
      </w:r>
      <w:r w:rsidR="00F50DE6">
        <w:rPr>
          <w:rStyle w:val="51"/>
          <w:b/>
          <w:bCs/>
          <w:i/>
          <w:iCs/>
        </w:rPr>
        <w:t>идетельство без приложения (прило</w:t>
      </w:r>
      <w:r>
        <w:rPr>
          <w:rStyle w:val="51"/>
          <w:b/>
          <w:bCs/>
          <w:i/>
          <w:iCs/>
        </w:rPr>
        <w:t>же</w:t>
      </w:r>
      <w:r w:rsidR="00F50DE6">
        <w:rPr>
          <w:rStyle w:val="51"/>
          <w:b/>
          <w:bCs/>
          <w:i/>
          <w:iCs/>
        </w:rPr>
        <w:t>ний)</w:t>
      </w:r>
      <w:r>
        <w:rPr>
          <w:rStyle w:val="51"/>
          <w:b/>
          <w:bCs/>
          <w:i/>
          <w:iCs/>
        </w:rPr>
        <w:t>.</w:t>
      </w:r>
    </w:p>
    <w:p w:rsidR="002F1ABA" w:rsidRDefault="00F50DE6">
      <w:pPr>
        <w:pStyle w:val="50"/>
        <w:framePr w:wrap="none" w:vAnchor="page" w:hAnchor="page" w:x="8068" w:y="12775"/>
        <w:shd w:val="clear" w:color="auto" w:fill="auto"/>
        <w:spacing w:line="200" w:lineRule="exact"/>
      </w:pPr>
      <w:r>
        <w:rPr>
          <w:rStyle w:val="51"/>
          <w:b/>
          <w:bCs/>
          <w:i/>
          <w:iCs/>
        </w:rPr>
        <w:t>не действительно</w:t>
      </w:r>
      <w:r w:rsidR="00521F35">
        <w:rPr>
          <w:rStyle w:val="51"/>
          <w:b/>
          <w:bCs/>
          <w:i/>
          <w:iCs/>
        </w:rPr>
        <w:t>,</w:t>
      </w:r>
    </w:p>
    <w:p w:rsidR="002F1ABA" w:rsidRDefault="00521F35">
      <w:pPr>
        <w:pStyle w:val="23"/>
        <w:framePr w:w="821" w:h="584" w:hRule="exact" w:wrap="none" w:vAnchor="page" w:hAnchor="page" w:x="6945" w:y="12937"/>
        <w:shd w:val="clear" w:color="auto" w:fill="auto"/>
        <w:spacing w:before="0" w:after="0" w:line="202" w:lineRule="exact"/>
      </w:pPr>
      <w:r>
        <w:rPr>
          <w:rStyle w:val="2LucidaSansUnicode85pt0pt"/>
        </w:rPr>
        <w:br/>
      </w:r>
    </w:p>
    <w:p w:rsidR="002F1ABA" w:rsidRPr="00F50DE6" w:rsidRDefault="00521F35">
      <w:pPr>
        <w:pStyle w:val="60"/>
        <w:framePr w:w="821" w:h="584" w:hRule="exact" w:wrap="none" w:vAnchor="page" w:hAnchor="page" w:x="6945" w:y="12937"/>
        <w:shd w:val="clear" w:color="auto" w:fill="auto"/>
        <w:spacing w:line="80" w:lineRule="exact"/>
        <w:rPr>
          <w:lang w:val="ru-RU"/>
        </w:rPr>
      </w:pPr>
      <w:r w:rsidRPr="00F50DE6">
        <w:rPr>
          <w:rStyle w:val="61"/>
          <w:lang w:val="ru-RU"/>
        </w:rPr>
        <w:t>'</w:t>
      </w:r>
      <w:proofErr w:type="spellStart"/>
      <w:r>
        <w:rPr>
          <w:rStyle w:val="61"/>
        </w:rPr>
        <w:t>i</w:t>
      </w:r>
      <w:proofErr w:type="spellEnd"/>
      <w:r w:rsidRPr="00F50DE6">
        <w:rPr>
          <w:rStyle w:val="61"/>
          <w:lang w:val="ru-RU"/>
        </w:rPr>
        <w:t>«</w:t>
      </w:r>
      <w:r>
        <w:rPr>
          <w:rStyle w:val="61"/>
        </w:rPr>
        <w:t>v</w:t>
      </w:r>
    </w:p>
    <w:p w:rsidR="002F1ABA" w:rsidRDefault="00521F35">
      <w:pPr>
        <w:pStyle w:val="20"/>
        <w:framePr w:wrap="none" w:vAnchor="page" w:hAnchor="page" w:x="8716" w:y="13222"/>
        <w:shd w:val="clear" w:color="auto" w:fill="auto"/>
        <w:spacing w:after="0" w:line="260" w:lineRule="exact"/>
        <w:ind w:firstLine="0"/>
        <w:jc w:val="left"/>
      </w:pPr>
      <w:bookmarkStart w:id="9" w:name="bookmark9"/>
      <w:r>
        <w:rPr>
          <w:rStyle w:val="21"/>
          <w:b/>
          <w:bCs/>
        </w:rPr>
        <w:t xml:space="preserve">,И. </w:t>
      </w:r>
      <w:proofErr w:type="spellStart"/>
      <w:r>
        <w:rPr>
          <w:rStyle w:val="21"/>
          <w:b/>
          <w:bCs/>
        </w:rPr>
        <w:t>Сивак</w:t>
      </w:r>
      <w:bookmarkEnd w:id="9"/>
      <w:proofErr w:type="spellEnd"/>
    </w:p>
    <w:p w:rsidR="002F1ABA" w:rsidRDefault="00521F35">
      <w:pPr>
        <w:pStyle w:val="20"/>
        <w:framePr w:wrap="none" w:vAnchor="page" w:hAnchor="page" w:x="2135" w:y="13275"/>
        <w:shd w:val="clear" w:color="auto" w:fill="auto"/>
        <w:spacing w:after="0" w:line="260" w:lineRule="exact"/>
        <w:ind w:firstLine="0"/>
        <w:jc w:val="left"/>
      </w:pPr>
      <w:bookmarkStart w:id="10" w:name="bookmark10"/>
      <w:proofErr w:type="spellStart"/>
      <w:r>
        <w:rPr>
          <w:rStyle w:val="21"/>
          <w:b/>
          <w:bCs/>
        </w:rPr>
        <w:t>И.о</w:t>
      </w:r>
      <w:proofErr w:type="spellEnd"/>
      <w:r>
        <w:rPr>
          <w:rStyle w:val="21"/>
          <w:b/>
          <w:bCs/>
        </w:rPr>
        <w:t>. Министра</w:t>
      </w:r>
      <w:bookmarkEnd w:id="10"/>
    </w:p>
    <w:p w:rsidR="002F1ABA" w:rsidRDefault="00521F35">
      <w:pPr>
        <w:pStyle w:val="70"/>
        <w:framePr w:wrap="none" w:vAnchor="page" w:hAnchor="page" w:x="5389" w:y="13660"/>
        <w:shd w:val="clear" w:color="auto" w:fill="auto"/>
        <w:spacing w:line="90" w:lineRule="exact"/>
      </w:pPr>
      <w:r>
        <w:rPr>
          <w:rStyle w:val="71"/>
        </w:rPr>
        <w:t>ПОДПРГСЬ</w:t>
      </w:r>
    </w:p>
    <w:p w:rsidR="002F1ABA" w:rsidRDefault="00F50DE6" w:rsidP="00F50DE6">
      <w:pPr>
        <w:pStyle w:val="23"/>
        <w:framePr w:w="8366" w:h="521" w:hRule="exact" w:wrap="none" w:vAnchor="page" w:hAnchor="page" w:x="1737" w:y="13633"/>
        <w:shd w:val="clear" w:color="auto" w:fill="auto"/>
        <w:spacing w:before="0" w:after="0" w:line="154" w:lineRule="exact"/>
        <w:ind w:right="6288"/>
      </w:pPr>
      <w:r>
        <w:rPr>
          <w:rStyle w:val="24"/>
        </w:rPr>
        <w:t xml:space="preserve">                     </w:t>
      </w:r>
      <w:r w:rsidR="00521F35">
        <w:rPr>
          <w:rStyle w:val="24"/>
        </w:rPr>
        <w:t>руководитель</w:t>
      </w:r>
    </w:p>
    <w:p w:rsidR="002F1ABA" w:rsidRDefault="00521F35">
      <w:pPr>
        <w:pStyle w:val="23"/>
        <w:framePr w:w="8366" w:h="521" w:hRule="exact" w:wrap="none" w:vAnchor="page" w:hAnchor="page" w:x="1737" w:y="13633"/>
        <w:shd w:val="clear" w:color="auto" w:fill="auto"/>
        <w:spacing w:before="0" w:after="0" w:line="154" w:lineRule="exact"/>
        <w:ind w:right="6288"/>
        <w:jc w:val="right"/>
      </w:pPr>
      <w:proofErr w:type="spellStart"/>
      <w:r>
        <w:rPr>
          <w:rStyle w:val="24"/>
        </w:rPr>
        <w:t>аккредитационного</w:t>
      </w:r>
      <w:proofErr w:type="spellEnd"/>
    </w:p>
    <w:p w:rsidR="002F1ABA" w:rsidRDefault="00521F35">
      <w:pPr>
        <w:pStyle w:val="23"/>
        <w:framePr w:w="8366" w:h="521" w:hRule="exact" w:wrap="none" w:vAnchor="page" w:hAnchor="page" w:x="1737" w:y="13633"/>
        <w:shd w:val="clear" w:color="auto" w:fill="auto"/>
        <w:spacing w:before="0" w:after="0" w:line="154" w:lineRule="exact"/>
        <w:ind w:left="1180"/>
        <w:jc w:val="left"/>
      </w:pPr>
      <w:r>
        <w:rPr>
          <w:rStyle w:val="24"/>
        </w:rPr>
        <w:t>органа</w:t>
      </w:r>
    </w:p>
    <w:p w:rsidR="002F1ABA" w:rsidRDefault="00521F35">
      <w:pPr>
        <w:pStyle w:val="a5"/>
        <w:framePr w:wrap="none" w:vAnchor="page" w:hAnchor="page" w:x="4626" w:y="16502"/>
        <w:shd w:val="clear" w:color="auto" w:fill="auto"/>
        <w:spacing w:line="90" w:lineRule="exact"/>
      </w:pPr>
      <w:proofErr w:type="gramStart"/>
      <w:r>
        <w:rPr>
          <w:rStyle w:val="a6"/>
        </w:rPr>
        <w:t>ЗАО "Концерн Знак", г. Москва, з. № 862, уровень "А", 2009 г</w:t>
      </w:r>
      <w:proofErr w:type="gramEnd"/>
    </w:p>
    <w:p w:rsidR="002F1ABA" w:rsidRDefault="00521F35">
      <w:pPr>
        <w:rPr>
          <w:sz w:val="2"/>
          <w:szCs w:val="2"/>
        </w:rPr>
        <w:sectPr w:rsidR="002F1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1pt;margin-top:.15pt;width:595.2pt;height:826.1pt;z-index:-251662336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p w:rsidR="002F1ABA" w:rsidRDefault="00521F35">
      <w:pPr>
        <w:rPr>
          <w:sz w:val="2"/>
          <w:szCs w:val="2"/>
        </w:rPr>
      </w:pPr>
      <w:r>
        <w:lastRenderedPageBreak/>
        <w:pict>
          <v:rect id="_x0000_s1031" style="position:absolute;margin-left:535.55pt;margin-top:784pt;width:21.35pt;height:21.6pt;z-index:-251661312;mso-position-horizontal-relative:page;mso-position-vertical-relative:page" fillcolor="#869ca6" stroked="f">
            <w10:wrap anchorx="page" anchory="page"/>
          </v:rect>
        </w:pict>
      </w:r>
      <w:r>
        <w:pict>
          <v:rect id="_x0000_s1030" style="position:absolute;margin-left:39pt;margin-top:781.35pt;width:23.5pt;height:23.75pt;z-index:-251660288;mso-position-horizontal-relative:page;mso-position-vertical-relative:page" fillcolor="#93a9b3" stroked="f">
            <w10:wrap anchorx="page" anchory="page"/>
          </v:rect>
        </w:pict>
      </w:r>
      <w:r>
        <w:pict>
          <v:rect id="_x0000_s1029" style="position:absolute;margin-left:533.4pt;margin-top:40.25pt;width:24.7pt;height:21.35pt;z-index:-251659264;mso-position-horizontal-relative:page;mso-position-vertical-relative:page" fillcolor="#95aab3" stroked="f">
            <w10:wrap anchorx="page" anchory="page"/>
          </v:rect>
        </w:pict>
      </w:r>
      <w:r>
        <w:pict>
          <v:rect id="_x0000_s1028" style="position:absolute;margin-left:38.5pt;margin-top:39.3pt;width:22.8pt;height:23.05pt;z-index:-251658240;mso-position-horizontal-relative:page;mso-position-vertical-relative:page" fillcolor="#95abb3" stroked="f">
            <w10:wrap anchorx="page" anchory="page"/>
          </v:rect>
        </w:pict>
      </w:r>
    </w:p>
    <w:p w:rsidR="00F50DE6" w:rsidRDefault="00521F35">
      <w:pPr>
        <w:pStyle w:val="80"/>
        <w:framePr w:w="9403" w:h="1772" w:hRule="exact" w:wrap="none" w:vAnchor="page" w:hAnchor="page" w:x="1597" w:y="1317"/>
        <w:shd w:val="clear" w:color="auto" w:fill="auto"/>
        <w:ind w:left="5500"/>
        <w:rPr>
          <w:rStyle w:val="81"/>
          <w:b/>
          <w:bCs/>
        </w:rPr>
      </w:pPr>
      <w:r>
        <w:rPr>
          <w:rStyle w:val="81"/>
          <w:b/>
          <w:bCs/>
        </w:rPr>
        <w:t xml:space="preserve">Приложение № 1 </w:t>
      </w:r>
    </w:p>
    <w:p w:rsidR="002F1ABA" w:rsidRDefault="00521F35">
      <w:pPr>
        <w:pStyle w:val="80"/>
        <w:framePr w:w="9403" w:h="1772" w:hRule="exact" w:wrap="none" w:vAnchor="page" w:hAnchor="page" w:x="1597" w:y="1317"/>
        <w:shd w:val="clear" w:color="auto" w:fill="auto"/>
        <w:ind w:left="5500"/>
      </w:pPr>
      <w:r>
        <w:rPr>
          <w:rStyle w:val="81"/>
          <w:b/>
          <w:bCs/>
        </w:rPr>
        <w:t xml:space="preserve">к </w:t>
      </w:r>
      <w:r>
        <w:rPr>
          <w:rStyle w:val="813pt"/>
          <w:b/>
          <w:bCs/>
        </w:rPr>
        <w:t xml:space="preserve">Свидетельству </w:t>
      </w:r>
      <w:r>
        <w:rPr>
          <w:rStyle w:val="81"/>
          <w:b/>
          <w:bCs/>
        </w:rPr>
        <w:t>о государственной аккредитации</w:t>
      </w:r>
    </w:p>
    <w:p w:rsidR="002F1ABA" w:rsidRDefault="00521F35">
      <w:pPr>
        <w:pStyle w:val="30"/>
        <w:framePr w:w="9403" w:h="1772" w:hRule="exact" w:wrap="none" w:vAnchor="page" w:hAnchor="page" w:x="1597" w:y="1317"/>
        <w:shd w:val="clear" w:color="auto" w:fill="auto"/>
        <w:spacing w:before="0" w:after="0" w:line="278" w:lineRule="exact"/>
        <w:ind w:left="5800" w:right="1060"/>
        <w:jc w:val="both"/>
      </w:pPr>
      <w:r>
        <w:rPr>
          <w:rStyle w:val="32"/>
        </w:rPr>
        <w:t xml:space="preserve">от «11» </w:t>
      </w:r>
      <w:r>
        <w:rPr>
          <w:rStyle w:val="32"/>
        </w:rPr>
        <w:t xml:space="preserve">июня 2010 года </w:t>
      </w:r>
      <w:proofErr w:type="gramStart"/>
      <w:r>
        <w:rPr>
          <w:rStyle w:val="32"/>
        </w:rPr>
        <w:t>Регистрационный</w:t>
      </w:r>
      <w:proofErr w:type="gramEnd"/>
      <w:r>
        <w:rPr>
          <w:rStyle w:val="32"/>
        </w:rPr>
        <w:t xml:space="preserve"> № 619 Серия ДД № 003761</w:t>
      </w:r>
    </w:p>
    <w:p w:rsidR="002F1ABA" w:rsidRDefault="00521F35">
      <w:pPr>
        <w:pStyle w:val="20"/>
        <w:framePr w:w="9403" w:h="328" w:hRule="exact" w:wrap="none" w:vAnchor="page" w:hAnchor="page" w:x="1597" w:y="3411"/>
        <w:shd w:val="clear" w:color="auto" w:fill="auto"/>
        <w:spacing w:after="0" w:line="260" w:lineRule="exact"/>
        <w:ind w:left="100" w:firstLine="0"/>
      </w:pPr>
      <w:bookmarkStart w:id="11" w:name="bookmark11"/>
      <w:r>
        <w:rPr>
          <w:rStyle w:val="21"/>
          <w:b/>
          <w:bCs/>
        </w:rPr>
        <w:t>Министерство образования и науки Камчатского края</w:t>
      </w:r>
      <w:bookmarkEnd w:id="11"/>
    </w:p>
    <w:p w:rsidR="002F1ABA" w:rsidRDefault="00521F35">
      <w:pPr>
        <w:pStyle w:val="90"/>
        <w:framePr w:w="9403" w:h="704" w:hRule="exact" w:wrap="none" w:vAnchor="page" w:hAnchor="page" w:x="1597" w:y="4183"/>
        <w:shd w:val="clear" w:color="auto" w:fill="auto"/>
        <w:spacing w:before="0" w:after="0"/>
        <w:ind w:left="100"/>
      </w:pPr>
      <w:r>
        <w:rPr>
          <w:rStyle w:val="91"/>
        </w:rPr>
        <w:t>Перечень общеобразовательных программ,</w:t>
      </w:r>
      <w:r>
        <w:rPr>
          <w:rStyle w:val="91"/>
        </w:rPr>
        <w:br/>
        <w:t>прошедших государственную аккредитацию</w:t>
      </w:r>
    </w:p>
    <w:p w:rsidR="002F1ABA" w:rsidRDefault="00521F35">
      <w:pPr>
        <w:pStyle w:val="20"/>
        <w:framePr w:w="9403" w:h="705" w:hRule="exact" w:wrap="none" w:vAnchor="page" w:hAnchor="page" w:x="1597" w:y="5158"/>
        <w:shd w:val="clear" w:color="auto" w:fill="auto"/>
        <w:spacing w:after="0" w:line="326" w:lineRule="exact"/>
        <w:ind w:left="100" w:firstLine="0"/>
      </w:pPr>
      <w:bookmarkStart w:id="12" w:name="bookmark12"/>
      <w:r>
        <w:rPr>
          <w:rStyle w:val="21"/>
          <w:b/>
          <w:bCs/>
        </w:rPr>
        <w:t xml:space="preserve">Муниципальное </w:t>
      </w:r>
      <w:r w:rsidR="00F50DE6">
        <w:rPr>
          <w:rStyle w:val="21"/>
          <w:b/>
          <w:bCs/>
        </w:rPr>
        <w:t>дошкольное образовательное учреж</w:t>
      </w:r>
      <w:r>
        <w:rPr>
          <w:rStyle w:val="21"/>
          <w:b/>
          <w:bCs/>
        </w:rPr>
        <w:t>дение</w:t>
      </w:r>
      <w:r>
        <w:rPr>
          <w:rStyle w:val="21"/>
          <w:b/>
          <w:bCs/>
        </w:rPr>
        <w:br/>
        <w:t xml:space="preserve">«Детский сад № 36 </w:t>
      </w:r>
      <w:r>
        <w:rPr>
          <w:rStyle w:val="21"/>
          <w:b/>
          <w:bCs/>
        </w:rPr>
        <w:t>«Ручеёк»</w:t>
      </w:r>
      <w:bookmarkEnd w:id="12"/>
    </w:p>
    <w:p w:rsidR="002F1ABA" w:rsidRDefault="00521F35">
      <w:pPr>
        <w:pStyle w:val="20"/>
        <w:framePr w:w="9403" w:h="709" w:hRule="exact" w:wrap="none" w:vAnchor="page" w:hAnchor="page" w:x="1597" w:y="6127"/>
        <w:shd w:val="clear" w:color="auto" w:fill="auto"/>
        <w:spacing w:after="0" w:line="326" w:lineRule="exact"/>
        <w:ind w:left="100" w:firstLine="0"/>
      </w:pPr>
      <w:bookmarkStart w:id="13" w:name="bookmark13"/>
      <w:r>
        <w:rPr>
          <w:rStyle w:val="21"/>
          <w:b/>
          <w:bCs/>
        </w:rPr>
        <w:t xml:space="preserve">Камчатский край, </w:t>
      </w:r>
      <w:proofErr w:type="spellStart"/>
      <w:r>
        <w:rPr>
          <w:rStyle w:val="21"/>
          <w:b/>
          <w:bCs/>
        </w:rPr>
        <w:t>Елизовский</w:t>
      </w:r>
      <w:proofErr w:type="spellEnd"/>
      <w:r>
        <w:rPr>
          <w:rStyle w:val="21"/>
          <w:b/>
          <w:bCs/>
        </w:rPr>
        <w:t xml:space="preserve"> район</w:t>
      </w:r>
      <w:r>
        <w:rPr>
          <w:rStyle w:val="21"/>
          <w:b/>
          <w:bCs/>
        </w:rPr>
        <w:br/>
      </w:r>
      <w:proofErr w:type="gramStart"/>
      <w:r>
        <w:rPr>
          <w:rStyle w:val="21"/>
          <w:b/>
          <w:bCs/>
        </w:rPr>
        <w:t>с</w:t>
      </w:r>
      <w:proofErr w:type="gramEnd"/>
      <w:r>
        <w:rPr>
          <w:rStyle w:val="21"/>
          <w:b/>
          <w:bCs/>
        </w:rPr>
        <w:t xml:space="preserve">. </w:t>
      </w:r>
      <w:proofErr w:type="gramStart"/>
      <w:r>
        <w:rPr>
          <w:rStyle w:val="21"/>
          <w:b/>
          <w:bCs/>
        </w:rPr>
        <w:t>Коряки</w:t>
      </w:r>
      <w:proofErr w:type="gramEnd"/>
      <w:r>
        <w:rPr>
          <w:rStyle w:val="21"/>
          <w:b/>
          <w:bCs/>
        </w:rPr>
        <w:t>, ул. Геологов, д. 13</w:t>
      </w:r>
      <w:bookmarkEnd w:id="13"/>
    </w:p>
    <w:p w:rsidR="002F1ABA" w:rsidRDefault="00521F35">
      <w:pPr>
        <w:pStyle w:val="30"/>
        <w:framePr w:w="9403" w:h="855" w:hRule="exact" w:wrap="none" w:vAnchor="page" w:hAnchor="page" w:x="1597" w:y="10331"/>
        <w:shd w:val="clear" w:color="auto" w:fill="auto"/>
        <w:spacing w:before="0" w:after="0" w:line="274" w:lineRule="exact"/>
      </w:pPr>
      <w:r>
        <w:rPr>
          <w:rStyle w:val="32"/>
        </w:rPr>
        <w:t>Приказ Министерства</w:t>
      </w:r>
    </w:p>
    <w:p w:rsidR="002F1ABA" w:rsidRDefault="00521F35">
      <w:pPr>
        <w:pStyle w:val="30"/>
        <w:framePr w:w="9403" w:h="855" w:hRule="exact" w:wrap="none" w:vAnchor="page" w:hAnchor="page" w:x="1597" w:y="10331"/>
        <w:shd w:val="clear" w:color="auto" w:fill="auto"/>
        <w:spacing w:before="0" w:after="0" w:line="274" w:lineRule="exact"/>
      </w:pPr>
      <w:r>
        <w:rPr>
          <w:rStyle w:val="32"/>
        </w:rPr>
        <w:t>образования и науки Камчатского края</w:t>
      </w:r>
    </w:p>
    <w:p w:rsidR="002F1ABA" w:rsidRDefault="00521F35">
      <w:pPr>
        <w:pStyle w:val="30"/>
        <w:framePr w:w="9403" w:h="855" w:hRule="exact" w:wrap="none" w:vAnchor="page" w:hAnchor="page" w:x="1597" w:y="10331"/>
        <w:shd w:val="clear" w:color="auto" w:fill="auto"/>
        <w:spacing w:before="0" w:after="0" w:line="274" w:lineRule="exact"/>
      </w:pPr>
      <w:r>
        <w:rPr>
          <w:rStyle w:val="32"/>
        </w:rPr>
        <w:t>от 11.06.10 г., №</w:t>
      </w:r>
      <w:r w:rsidR="00F50DE6">
        <w:rPr>
          <w:rStyle w:val="32"/>
        </w:rPr>
        <w:t xml:space="preserve"> </w:t>
      </w:r>
      <w:r>
        <w:rPr>
          <w:rStyle w:val="32"/>
        </w:rPr>
        <w:t>769</w:t>
      </w:r>
    </w:p>
    <w:p w:rsidR="002F1ABA" w:rsidRDefault="002F1ABA">
      <w:pPr>
        <w:pStyle w:val="101"/>
        <w:framePr w:w="9403" w:h="586" w:hRule="exact" w:wrap="none" w:vAnchor="page" w:hAnchor="page" w:x="1597" w:y="12263"/>
        <w:shd w:val="clear" w:color="auto" w:fill="auto"/>
        <w:spacing w:before="0" w:after="0" w:line="140" w:lineRule="exact"/>
        <w:ind w:left="3880"/>
      </w:pPr>
    </w:p>
    <w:p w:rsidR="002F1ABA" w:rsidRDefault="002F1ABA" w:rsidP="00F50DE6">
      <w:pPr>
        <w:pStyle w:val="111"/>
        <w:framePr w:w="9403" w:h="586" w:hRule="exact" w:wrap="none" w:vAnchor="page" w:hAnchor="page" w:x="1597" w:y="12263"/>
        <w:shd w:val="clear" w:color="auto" w:fill="auto"/>
        <w:spacing w:before="0" w:after="0" w:line="130" w:lineRule="exact"/>
      </w:pPr>
    </w:p>
    <w:p w:rsidR="002F1ABA" w:rsidRDefault="00521F35">
      <w:pPr>
        <w:pStyle w:val="90"/>
        <w:framePr w:wrap="none" w:vAnchor="page" w:hAnchor="page" w:x="1597" w:y="12846"/>
        <w:shd w:val="clear" w:color="auto" w:fill="auto"/>
        <w:spacing w:before="0" w:after="0" w:line="280" w:lineRule="exact"/>
        <w:ind w:left="7540"/>
        <w:jc w:val="left"/>
      </w:pPr>
      <w:r>
        <w:rPr>
          <w:rStyle w:val="91"/>
        </w:rPr>
        <w:t xml:space="preserve">В.И. </w:t>
      </w:r>
      <w:proofErr w:type="spellStart"/>
      <w:r>
        <w:rPr>
          <w:rStyle w:val="91"/>
        </w:rPr>
        <w:t>Сивак</w:t>
      </w:r>
      <w:proofErr w:type="spell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3989"/>
        <w:gridCol w:w="2506"/>
        <w:gridCol w:w="2275"/>
      </w:tblGrid>
      <w:tr w:rsidR="002F1ABA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ABA" w:rsidRDefault="00521F35">
            <w:pPr>
              <w:pStyle w:val="23"/>
              <w:framePr w:w="9403" w:h="2280" w:wrap="none" w:vAnchor="page" w:hAnchor="page" w:x="1597" w:y="711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12pt"/>
              </w:rPr>
              <w:t>№</w:t>
            </w:r>
          </w:p>
        </w:tc>
        <w:tc>
          <w:tcPr>
            <w:tcW w:w="87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ABA" w:rsidRDefault="00521F35">
            <w:pPr>
              <w:pStyle w:val="23"/>
              <w:framePr w:w="9403" w:h="2280" w:wrap="none" w:vAnchor="page" w:hAnchor="page" w:x="1597" w:y="7118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Образовательная программа</w:t>
            </w:r>
          </w:p>
        </w:tc>
      </w:tr>
      <w:tr w:rsidR="002F1AB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1ABA" w:rsidRDefault="002F1ABA">
            <w:pPr>
              <w:framePr w:w="9403" w:h="2280" w:wrap="none" w:vAnchor="page" w:hAnchor="page" w:x="1597" w:y="7118"/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BA" w:rsidRDefault="00521F35">
            <w:pPr>
              <w:pStyle w:val="23"/>
              <w:framePr w:w="9403" w:h="2280" w:wrap="none" w:vAnchor="page" w:hAnchor="page" w:x="1597" w:y="711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212pt"/>
              </w:rPr>
              <w:t>уровень (ступень) образования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BA" w:rsidRDefault="00521F35">
            <w:pPr>
              <w:pStyle w:val="23"/>
              <w:framePr w:w="9403" w:h="2280" w:wrap="none" w:vAnchor="page" w:hAnchor="page" w:x="1597" w:y="7118"/>
              <w:shd w:val="clear" w:color="auto" w:fill="auto"/>
              <w:spacing w:before="0" w:after="60" w:line="240" w:lineRule="exact"/>
            </w:pPr>
            <w:r>
              <w:rPr>
                <w:rStyle w:val="212pt"/>
              </w:rPr>
              <w:t>направленность</w:t>
            </w:r>
          </w:p>
          <w:p w:rsidR="002F1ABA" w:rsidRDefault="00521F35">
            <w:pPr>
              <w:pStyle w:val="23"/>
              <w:framePr w:w="9403" w:h="2280" w:wrap="none" w:vAnchor="page" w:hAnchor="page" w:x="1597" w:y="7118"/>
              <w:shd w:val="clear" w:color="auto" w:fill="auto"/>
              <w:spacing w:before="60" w:after="0" w:line="240" w:lineRule="exact"/>
            </w:pPr>
            <w:r>
              <w:rPr>
                <w:rStyle w:val="212pt"/>
              </w:rPr>
              <w:t>(наименование)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ABA" w:rsidRDefault="00521F35">
            <w:pPr>
              <w:pStyle w:val="23"/>
              <w:framePr w:w="9403" w:h="2280" w:wrap="none" w:vAnchor="page" w:hAnchor="page" w:x="1597" w:y="7118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вид программы (основная, дополнительная)</w:t>
            </w:r>
          </w:p>
        </w:tc>
      </w:tr>
      <w:tr w:rsidR="002F1AB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ABA" w:rsidRDefault="00521F35">
            <w:pPr>
              <w:pStyle w:val="23"/>
              <w:framePr w:w="9403" w:h="2280" w:wrap="none" w:vAnchor="page" w:hAnchor="page" w:x="1597" w:y="711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ABA" w:rsidRDefault="00521F35">
            <w:pPr>
              <w:pStyle w:val="23"/>
              <w:framePr w:w="9403" w:h="2280" w:wrap="none" w:vAnchor="page" w:hAnchor="page" w:x="1597" w:y="7118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ABA" w:rsidRDefault="00521F35">
            <w:pPr>
              <w:pStyle w:val="23"/>
              <w:framePr w:w="9403" w:h="2280" w:wrap="none" w:vAnchor="page" w:hAnchor="page" w:x="1597" w:y="7118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ABA" w:rsidRDefault="00521F35">
            <w:pPr>
              <w:pStyle w:val="23"/>
              <w:framePr w:w="9403" w:h="2280" w:wrap="none" w:vAnchor="page" w:hAnchor="page" w:x="1597" w:y="7118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4</w:t>
            </w:r>
          </w:p>
        </w:tc>
      </w:tr>
      <w:tr w:rsidR="002F1ABA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ABA" w:rsidRDefault="00521F35">
            <w:pPr>
              <w:pStyle w:val="23"/>
              <w:framePr w:w="9403" w:h="2280" w:wrap="none" w:vAnchor="page" w:hAnchor="page" w:x="1597" w:y="711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12pt"/>
              </w:rPr>
              <w:t>1.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BA" w:rsidRDefault="00521F35">
            <w:pPr>
              <w:pStyle w:val="23"/>
              <w:framePr w:w="9403" w:h="2280" w:wrap="none" w:vAnchor="page" w:hAnchor="page" w:x="1597" w:y="7118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4pt"/>
              </w:rPr>
              <w:t>Дошкольное образование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BA" w:rsidRDefault="00521F35">
            <w:pPr>
              <w:pStyle w:val="23"/>
              <w:framePr w:w="9403" w:h="2280" w:wrap="none" w:vAnchor="page" w:hAnchor="page" w:x="1597" w:y="7118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4pt"/>
              </w:rPr>
              <w:t>общеразвивающая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ABA" w:rsidRDefault="00521F35">
            <w:pPr>
              <w:pStyle w:val="23"/>
              <w:framePr w:w="9403" w:h="2280" w:wrap="none" w:vAnchor="page" w:hAnchor="page" w:x="1597" w:y="7118"/>
              <w:shd w:val="clear" w:color="auto" w:fill="auto"/>
              <w:spacing w:before="0" w:after="0" w:line="280" w:lineRule="exact"/>
            </w:pPr>
            <w:r>
              <w:rPr>
                <w:rStyle w:val="214pt"/>
              </w:rPr>
              <w:t>основная</w:t>
            </w:r>
          </w:p>
        </w:tc>
      </w:tr>
    </w:tbl>
    <w:p w:rsidR="002F1ABA" w:rsidRDefault="00521F35">
      <w:pPr>
        <w:rPr>
          <w:sz w:val="2"/>
          <w:szCs w:val="2"/>
        </w:rPr>
      </w:pPr>
      <w:bookmarkStart w:id="14" w:name="_GoBack"/>
      <w:r>
        <w:pict>
          <v:shape id="_x0000_s1027" type="#_x0000_t75" style="position:absolute;margin-left:-.15pt;margin-top:.15pt;width:595.2pt;height:841.9pt;z-index:-251657216;mso-wrap-distance-left:5pt;mso-wrap-distance-right:5pt;mso-position-horizontal-relative:page;mso-position-vertical-relative:page" wrapcoords="0 0">
            <v:imagedata r:id="rId8" o:title="image2"/>
            <w10:wrap anchorx="page" anchory="page"/>
          </v:shape>
        </w:pict>
      </w:r>
      <w:bookmarkEnd w:id="14"/>
    </w:p>
    <w:sectPr w:rsidR="002F1AB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F35" w:rsidRDefault="00521F35">
      <w:r>
        <w:separator/>
      </w:r>
    </w:p>
  </w:endnote>
  <w:endnote w:type="continuationSeparator" w:id="0">
    <w:p w:rsidR="00521F35" w:rsidRDefault="0052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F35" w:rsidRDefault="00521F35"/>
  </w:footnote>
  <w:footnote w:type="continuationSeparator" w:id="0">
    <w:p w:rsidR="00521F35" w:rsidRDefault="00521F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F1ABA"/>
    <w:rsid w:val="002F1ABA"/>
    <w:rsid w:val="00521F35"/>
    <w:rsid w:val="00F5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37"/>
        <o:r id="V:Rule2" type="connector" idref="#_x0000_s1036"/>
        <o:r id="V:Rule3" type="connector" idref="#_x0000_s1035"/>
        <o:r id="V:Rule4" type="connector" idref="#_x0000_s1034"/>
        <o:r id="V:Rule5" type="connector" idref="#_x0000_s1033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2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LucidaSansUnicode85pt0pt">
    <w:name w:val="Основной текст (2) + Lucida Sans Unicode;8;5 pt;Курсив;Интервал 0 pt"/>
    <w:basedOn w:val="2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LucidaSansUnicode65pt">
    <w:name w:val="Основной текст (2) + Lucida Sans Unicode;6;5 pt"/>
    <w:basedOn w:val="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61">
    <w:name w:val="Основной текст (6)"/>
    <w:basedOn w:val="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3pt">
    <w:name w:val="Основной текст (8) + 13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2">
    <w:name w:val="Основной текст (10)"/>
    <w:basedOn w:val="10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110pt">
    <w:name w:val="Основной текст (11) + Интервал 0 pt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20" w:line="0" w:lineRule="atLeast"/>
      <w:ind w:hanging="72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120" w:after="120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200" w:line="0" w:lineRule="atLeast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after="2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4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98" w:lineRule="exact"/>
      <w:ind w:firstLine="300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0"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200" w:after="60" w:line="0" w:lineRule="atLeast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pacing w:val="20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natali8116@outlook.com</cp:lastModifiedBy>
  <cp:revision>3</cp:revision>
  <dcterms:created xsi:type="dcterms:W3CDTF">2024-03-11T21:34:00Z</dcterms:created>
  <dcterms:modified xsi:type="dcterms:W3CDTF">2024-03-11T21:39:00Z</dcterms:modified>
</cp:coreProperties>
</file>